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64" w:rsidRPr="00B66364" w:rsidRDefault="00B66364" w:rsidP="00B66364">
      <w:pPr>
        <w:pStyle w:val="NormalWeb"/>
        <w:spacing w:before="0" w:beforeAutospacing="0" w:after="213" w:afterAutospacing="0"/>
        <w:ind w:right="1"/>
        <w:jc w:val="center"/>
      </w:pPr>
      <w:r>
        <w:rPr>
          <w:b/>
          <w:bCs/>
          <w:color w:val="000000"/>
          <w:sz w:val="28"/>
          <w:szCs w:val="28"/>
        </w:rPr>
        <w:t>Chamada Pública Interna do PPGE-MP/UnB N.02/2025 – Apoio Financeiro  (DISCENTE)</w:t>
      </w:r>
    </w:p>
    <w:p w:rsidR="00B66364" w:rsidRDefault="00B66364" w:rsidP="00B66364">
      <w:pPr>
        <w:pStyle w:val="normal0"/>
        <w:tabs>
          <w:tab w:val="left" w:pos="7513"/>
          <w:tab w:val="left" w:pos="9639"/>
        </w:tabs>
        <w:spacing w:after="0" w:line="259" w:lineRule="auto"/>
        <w:ind w:left="0" w:right="230"/>
        <w:jc w:val="center"/>
        <w:rPr>
          <w:b/>
        </w:rPr>
      </w:pPr>
      <w:r>
        <w:rPr>
          <w:b/>
        </w:rPr>
        <w:t xml:space="preserve">ANEXO I </w:t>
      </w:r>
    </w:p>
    <w:p w:rsidR="00B66364" w:rsidRDefault="00B66364" w:rsidP="00B66364">
      <w:pPr>
        <w:pStyle w:val="normal0"/>
        <w:tabs>
          <w:tab w:val="left" w:pos="7938"/>
          <w:tab w:val="left" w:pos="9639"/>
        </w:tabs>
        <w:spacing w:after="0" w:line="259" w:lineRule="auto"/>
        <w:ind w:left="0" w:right="230"/>
        <w:jc w:val="center"/>
        <w:rPr>
          <w:b/>
        </w:rPr>
      </w:pPr>
    </w:p>
    <w:p w:rsidR="00B66364" w:rsidRDefault="00B66364" w:rsidP="00B66364">
      <w:pPr>
        <w:pStyle w:val="normal0"/>
        <w:tabs>
          <w:tab w:val="left" w:pos="7938"/>
          <w:tab w:val="left" w:pos="9639"/>
        </w:tabs>
        <w:spacing w:after="0" w:line="259" w:lineRule="auto"/>
        <w:ind w:left="0" w:right="230"/>
        <w:jc w:val="center"/>
        <w:rPr>
          <w:b/>
        </w:rPr>
      </w:pPr>
      <w:r>
        <w:rPr>
          <w:b/>
        </w:rPr>
        <w:t xml:space="preserve">Memorando de Solicitação </w:t>
      </w:r>
    </w:p>
    <w:p w:rsidR="00B66364" w:rsidRDefault="00B66364" w:rsidP="00B66364">
      <w:pPr>
        <w:pStyle w:val="normal0"/>
        <w:tabs>
          <w:tab w:val="left" w:pos="7938"/>
          <w:tab w:val="left" w:pos="9639"/>
        </w:tabs>
        <w:spacing w:after="0" w:line="259" w:lineRule="auto"/>
        <w:ind w:left="0" w:right="230"/>
        <w:jc w:val="center"/>
        <w:rPr>
          <w:rFonts w:ascii="Calibri" w:eastAsia="Calibri" w:hAnsi="Calibri" w:cs="Calibri"/>
          <w:b/>
          <w:sz w:val="15"/>
          <w:szCs w:val="15"/>
        </w:rPr>
      </w:pPr>
    </w:p>
    <w:p w:rsidR="00B66364" w:rsidRDefault="00B66364" w:rsidP="00B66364">
      <w:pPr>
        <w:pStyle w:val="normal0"/>
        <w:tabs>
          <w:tab w:val="left" w:pos="7938"/>
          <w:tab w:val="left" w:pos="9639"/>
        </w:tabs>
        <w:spacing w:after="0" w:line="259" w:lineRule="auto"/>
        <w:ind w:left="0" w:right="230"/>
        <w:jc w:val="center"/>
        <w:rPr>
          <w:b/>
          <w:sz w:val="25"/>
          <w:szCs w:val="25"/>
        </w:rPr>
      </w:pPr>
    </w:p>
    <w:p w:rsidR="00B66364" w:rsidRDefault="00B66364" w:rsidP="00B66364">
      <w:pPr>
        <w:pStyle w:val="normal0"/>
        <w:tabs>
          <w:tab w:val="left" w:pos="9639"/>
        </w:tabs>
        <w:spacing w:after="0" w:line="360" w:lineRule="auto"/>
        <w:ind w:left="0" w:right="-1669" w:firstLine="720"/>
        <w:rPr>
          <w:sz w:val="25"/>
          <w:szCs w:val="25"/>
        </w:rPr>
      </w:pPr>
      <w:r>
        <w:rPr>
          <w:sz w:val="25"/>
          <w:szCs w:val="25"/>
        </w:rPr>
        <w:t xml:space="preserve">Eu, </w:t>
      </w:r>
      <w:r>
        <w:rPr>
          <w:b/>
          <w:sz w:val="25"/>
          <w:szCs w:val="25"/>
        </w:rPr>
        <w:t>(nome e matrícula),</w:t>
      </w:r>
      <w:r>
        <w:rPr>
          <w:sz w:val="25"/>
          <w:szCs w:val="25"/>
        </w:rPr>
        <w:t xml:space="preserve"> estudante do Programa de Pós – Graduação em Educação Modalidade Profissional - (PPGE-MP), orientando (a) do (a) professor (a), </w:t>
      </w:r>
      <w:proofErr w:type="gramStart"/>
      <w:r>
        <w:rPr>
          <w:sz w:val="25"/>
          <w:szCs w:val="25"/>
        </w:rPr>
        <w:t>Dr.</w:t>
      </w:r>
      <w:proofErr w:type="gramEnd"/>
      <w:r>
        <w:rPr>
          <w:sz w:val="25"/>
          <w:szCs w:val="25"/>
        </w:rPr>
        <w:t xml:space="preserve"> (a) _____________________, solicito apoio financeiro, por meio da Chamada Pública Interna 02/2025, para o meu projeto de pesquisa, intitulado (____________________), e que está abrigado no projeto de pesquisa (_____________________), devidamente cadastrado na plataforma Sucupira e plataforma do Currículo Lattes (CNPQ). </w:t>
      </w:r>
    </w:p>
    <w:p w:rsidR="00B66364" w:rsidRDefault="00B66364" w:rsidP="00B66364">
      <w:pPr>
        <w:pStyle w:val="normal0"/>
        <w:tabs>
          <w:tab w:val="left" w:pos="7938"/>
          <w:tab w:val="left" w:pos="9639"/>
        </w:tabs>
        <w:spacing w:after="0" w:line="360" w:lineRule="auto"/>
        <w:ind w:left="0" w:right="230"/>
        <w:rPr>
          <w:sz w:val="25"/>
          <w:szCs w:val="25"/>
        </w:rPr>
      </w:pPr>
    </w:p>
    <w:p w:rsidR="00B66364" w:rsidRDefault="00B66364" w:rsidP="00B66364">
      <w:pPr>
        <w:pStyle w:val="normal0"/>
        <w:tabs>
          <w:tab w:val="left" w:pos="7938"/>
          <w:tab w:val="left" w:pos="9639"/>
        </w:tabs>
        <w:spacing w:after="0" w:line="360" w:lineRule="auto"/>
        <w:ind w:left="0" w:right="230"/>
        <w:rPr>
          <w:sz w:val="25"/>
          <w:szCs w:val="25"/>
        </w:rPr>
      </w:pPr>
      <w:r>
        <w:rPr>
          <w:sz w:val="25"/>
          <w:szCs w:val="25"/>
        </w:rPr>
        <w:t>Link do Lattes: ________________________________</w:t>
      </w:r>
    </w:p>
    <w:p w:rsidR="00B66364" w:rsidRDefault="00B66364" w:rsidP="00B66364">
      <w:pPr>
        <w:pStyle w:val="normal0"/>
        <w:tabs>
          <w:tab w:val="left" w:pos="7938"/>
          <w:tab w:val="left" w:pos="9639"/>
        </w:tabs>
        <w:spacing w:after="0" w:line="360" w:lineRule="auto"/>
        <w:ind w:left="0" w:right="230"/>
        <w:rPr>
          <w:sz w:val="25"/>
          <w:szCs w:val="25"/>
        </w:rPr>
      </w:pPr>
      <w:r>
        <w:rPr>
          <w:sz w:val="25"/>
          <w:szCs w:val="25"/>
        </w:rPr>
        <w:t>Link do ORCID:________________________________</w:t>
      </w:r>
    </w:p>
    <w:p w:rsidR="00B66364" w:rsidRDefault="00B66364" w:rsidP="00B66364">
      <w:pPr>
        <w:pStyle w:val="normal0"/>
        <w:tabs>
          <w:tab w:val="left" w:pos="7938"/>
          <w:tab w:val="left" w:pos="9639"/>
        </w:tabs>
        <w:spacing w:after="0" w:line="360" w:lineRule="auto"/>
        <w:ind w:left="0" w:right="230"/>
        <w:rPr>
          <w:sz w:val="25"/>
          <w:szCs w:val="25"/>
        </w:rPr>
      </w:pPr>
      <w:proofErr w:type="gramStart"/>
      <w:r>
        <w:rPr>
          <w:sz w:val="25"/>
          <w:szCs w:val="25"/>
        </w:rPr>
        <w:t>ou</w:t>
      </w:r>
      <w:proofErr w:type="gramEnd"/>
      <w:r>
        <w:rPr>
          <w:sz w:val="25"/>
          <w:szCs w:val="25"/>
        </w:rPr>
        <w:t xml:space="preserve"> Link do Google Scholar:________________________</w:t>
      </w:r>
    </w:p>
    <w:p w:rsidR="00B66364" w:rsidRDefault="00B66364" w:rsidP="00B66364">
      <w:pPr>
        <w:pStyle w:val="normal0"/>
        <w:tabs>
          <w:tab w:val="left" w:pos="7938"/>
          <w:tab w:val="left" w:pos="9639"/>
        </w:tabs>
        <w:spacing w:after="0" w:line="360" w:lineRule="auto"/>
        <w:ind w:left="0" w:right="230"/>
        <w:rPr>
          <w:sz w:val="25"/>
          <w:szCs w:val="25"/>
        </w:rPr>
      </w:pPr>
    </w:p>
    <w:p w:rsidR="00B66364" w:rsidRDefault="00B66364" w:rsidP="00B66364">
      <w:pPr>
        <w:pStyle w:val="normal0"/>
        <w:tabs>
          <w:tab w:val="left" w:pos="7938"/>
          <w:tab w:val="left" w:pos="9639"/>
        </w:tabs>
        <w:spacing w:after="0" w:line="360" w:lineRule="auto"/>
        <w:ind w:left="0" w:right="230"/>
        <w:rPr>
          <w:sz w:val="25"/>
          <w:szCs w:val="25"/>
        </w:rPr>
      </w:pPr>
    </w:p>
    <w:p w:rsidR="00B66364" w:rsidRDefault="00B66364" w:rsidP="00B66364">
      <w:pPr>
        <w:pStyle w:val="normal0"/>
        <w:tabs>
          <w:tab w:val="left" w:pos="7938"/>
          <w:tab w:val="left" w:pos="9639"/>
        </w:tabs>
        <w:spacing w:after="0" w:line="360" w:lineRule="auto"/>
        <w:ind w:left="0" w:right="230"/>
        <w:jc w:val="center"/>
        <w:rPr>
          <w:sz w:val="25"/>
          <w:szCs w:val="25"/>
        </w:rPr>
      </w:pPr>
      <w:r>
        <w:rPr>
          <w:i/>
          <w:sz w:val="25"/>
          <w:szCs w:val="25"/>
        </w:rPr>
        <w:t>Atenciosamente</w:t>
      </w:r>
      <w:r>
        <w:rPr>
          <w:sz w:val="25"/>
          <w:szCs w:val="25"/>
        </w:rPr>
        <w:t>,</w:t>
      </w:r>
    </w:p>
    <w:p w:rsidR="00B66364" w:rsidRDefault="00B66364" w:rsidP="00B66364">
      <w:pPr>
        <w:pStyle w:val="normal0"/>
        <w:tabs>
          <w:tab w:val="left" w:pos="7938"/>
          <w:tab w:val="left" w:pos="9639"/>
        </w:tabs>
        <w:spacing w:after="0" w:line="360" w:lineRule="auto"/>
        <w:ind w:left="0" w:right="230"/>
        <w:jc w:val="center"/>
        <w:rPr>
          <w:sz w:val="25"/>
          <w:szCs w:val="25"/>
        </w:rPr>
      </w:pPr>
    </w:p>
    <w:p w:rsidR="00B66364" w:rsidRDefault="00B66364" w:rsidP="00B66364">
      <w:pPr>
        <w:pStyle w:val="normal0"/>
        <w:tabs>
          <w:tab w:val="left" w:pos="7938"/>
          <w:tab w:val="left" w:pos="9639"/>
        </w:tabs>
        <w:spacing w:after="0" w:line="360" w:lineRule="auto"/>
        <w:ind w:left="0" w:right="230"/>
        <w:jc w:val="center"/>
        <w:rPr>
          <w:sz w:val="25"/>
          <w:szCs w:val="25"/>
        </w:rPr>
      </w:pPr>
      <w:r>
        <w:rPr>
          <w:sz w:val="25"/>
          <w:szCs w:val="25"/>
        </w:rPr>
        <w:t>_________________________</w:t>
      </w:r>
    </w:p>
    <w:p w:rsidR="00B66364" w:rsidRDefault="00B66364" w:rsidP="00B66364">
      <w:pPr>
        <w:pStyle w:val="normal0"/>
        <w:tabs>
          <w:tab w:val="left" w:pos="7938"/>
          <w:tab w:val="left" w:pos="9639"/>
        </w:tabs>
        <w:spacing w:after="0" w:line="360" w:lineRule="auto"/>
        <w:ind w:left="0" w:right="230"/>
        <w:jc w:val="center"/>
        <w:rPr>
          <w:sz w:val="25"/>
          <w:szCs w:val="25"/>
        </w:rPr>
      </w:pPr>
      <w:r>
        <w:rPr>
          <w:sz w:val="25"/>
          <w:szCs w:val="25"/>
        </w:rPr>
        <w:t>Assinatura SOUGOV</w:t>
      </w:r>
    </w:p>
    <w:p w:rsidR="00B66364" w:rsidRDefault="00B66364" w:rsidP="00B66364">
      <w:pPr>
        <w:pStyle w:val="normal0"/>
        <w:tabs>
          <w:tab w:val="left" w:pos="7938"/>
          <w:tab w:val="left" w:pos="9639"/>
        </w:tabs>
        <w:spacing w:after="0" w:line="360" w:lineRule="auto"/>
        <w:ind w:left="0" w:right="230"/>
        <w:rPr>
          <w:sz w:val="25"/>
          <w:szCs w:val="25"/>
        </w:rPr>
      </w:pPr>
    </w:p>
    <w:p w:rsidR="00FD0DBA" w:rsidRDefault="00FD0DBA"/>
    <w:sectPr w:rsidR="00FD0DBA" w:rsidSect="00B66364">
      <w:pgSz w:w="11906" w:h="16838"/>
      <w:pgMar w:top="1417" w:right="28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6364"/>
    <w:rsid w:val="00B66364"/>
    <w:rsid w:val="00FD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D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66364"/>
    <w:pPr>
      <w:spacing w:after="266" w:line="248" w:lineRule="auto"/>
      <w:ind w:left="1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66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</cp:lastModifiedBy>
  <cp:revision>1</cp:revision>
  <dcterms:created xsi:type="dcterms:W3CDTF">2025-06-04T01:12:00Z</dcterms:created>
  <dcterms:modified xsi:type="dcterms:W3CDTF">2025-06-04T01:14:00Z</dcterms:modified>
</cp:coreProperties>
</file>